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F42DB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>
        <w:rPr>
          <w:rFonts w:eastAsia="Calibri"/>
          <w:szCs w:val="28"/>
        </w:rPr>
        <w:t xml:space="preserve"> на заседании Думы</w:t>
      </w:r>
      <w:r w:rsidR="000B4F19">
        <w:rPr>
          <w:rFonts w:eastAsia="Calibri"/>
          <w:szCs w:val="28"/>
        </w:rPr>
        <w:t xml:space="preserve"> 26 </w:t>
      </w:r>
      <w:r w:rsidR="00A6516D">
        <w:rPr>
          <w:rFonts w:eastAsia="Calibri"/>
          <w:szCs w:val="28"/>
        </w:rPr>
        <w:t>марта</w:t>
      </w:r>
      <w:r w:rsidR="000B4F19">
        <w:rPr>
          <w:rFonts w:eastAsia="Calibri"/>
          <w:szCs w:val="28"/>
        </w:rPr>
        <w:t xml:space="preserve"> </w:t>
      </w:r>
      <w:r w:rsidRPr="006D794C">
        <w:rPr>
          <w:rFonts w:cs="Times New Roman"/>
          <w:szCs w:val="28"/>
        </w:rPr>
        <w:t>202</w:t>
      </w:r>
      <w:r w:rsidR="000B4F19">
        <w:rPr>
          <w:rFonts w:cs="Times New Roman"/>
          <w:szCs w:val="28"/>
        </w:rPr>
        <w:t xml:space="preserve">5 </w:t>
      </w:r>
      <w:r w:rsidRPr="006D794C">
        <w:rPr>
          <w:rFonts w:cs="Times New Roman"/>
          <w:szCs w:val="28"/>
        </w:rPr>
        <w:t>года</w:t>
      </w:r>
    </w:p>
    <w:p w:rsidR="00A47AA3" w:rsidRPr="00032002" w:rsidRDefault="00032002" w:rsidP="00A47AA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764-</w:t>
      </w:r>
      <w:r>
        <w:rPr>
          <w:rFonts w:eastAsia="Calibri"/>
          <w:szCs w:val="28"/>
          <w:u w:val="single"/>
          <w:lang w:val="en-US"/>
        </w:rPr>
        <w:t xml:space="preserve">VII </w:t>
      </w:r>
      <w:r>
        <w:rPr>
          <w:rFonts w:eastAsia="Calibri"/>
          <w:szCs w:val="28"/>
          <w:u w:val="single"/>
        </w:rPr>
        <w:t>ДГ</w:t>
      </w:r>
    </w:p>
    <w:p w:rsidR="003D5AA6" w:rsidRDefault="003D5AA6" w:rsidP="003D5AA6">
      <w:pPr>
        <w:tabs>
          <w:tab w:val="left" w:pos="4253"/>
        </w:tabs>
        <w:autoSpaceDE w:val="0"/>
        <w:autoSpaceDN w:val="0"/>
        <w:adjustRightInd w:val="0"/>
        <w:ind w:right="5526"/>
        <w:rPr>
          <w:rFonts w:eastAsia="Times New Roman" w:cs="Times New Roman"/>
          <w:szCs w:val="28"/>
          <w:lang w:eastAsia="ru-RU"/>
        </w:rPr>
      </w:pPr>
    </w:p>
    <w:p w:rsidR="003D5AA6" w:rsidRPr="003D5AA6" w:rsidRDefault="003D5AA6" w:rsidP="00E91465">
      <w:pPr>
        <w:autoSpaceDE w:val="0"/>
        <w:autoSpaceDN w:val="0"/>
        <w:adjustRightInd w:val="0"/>
        <w:ind w:right="5385"/>
        <w:rPr>
          <w:rFonts w:eastAsia="Times New Roman" w:cs="Times New Roman"/>
          <w:szCs w:val="28"/>
          <w:lang w:eastAsia="ru-RU"/>
        </w:rPr>
      </w:pPr>
      <w:r w:rsidRPr="003D5AA6">
        <w:rPr>
          <w:rFonts w:eastAsia="Times New Roman" w:cs="Times New Roman"/>
          <w:szCs w:val="28"/>
          <w:lang w:eastAsia="ru-RU"/>
        </w:rPr>
        <w:t>О внесении изменений в решение Думы города</w:t>
      </w:r>
      <w:r w:rsidR="00E91465" w:rsidRPr="00E91465">
        <w:rPr>
          <w:rFonts w:eastAsia="Times New Roman" w:cs="Times New Roman"/>
          <w:szCs w:val="28"/>
          <w:lang w:eastAsia="ru-RU"/>
        </w:rPr>
        <w:t xml:space="preserve"> </w:t>
      </w:r>
      <w:r w:rsidRPr="003D5AA6">
        <w:rPr>
          <w:rFonts w:eastAsia="Times New Roman" w:cs="Times New Roman"/>
          <w:szCs w:val="28"/>
          <w:lang w:eastAsia="ru-RU"/>
        </w:rPr>
        <w:t xml:space="preserve">от 01.04.2024 </w:t>
      </w:r>
      <w:r w:rsidR="00E91465">
        <w:rPr>
          <w:rFonts w:eastAsia="Times New Roman" w:cs="Times New Roman"/>
          <w:szCs w:val="28"/>
          <w:lang w:eastAsia="ru-RU"/>
        </w:rPr>
        <w:br/>
      </w:r>
      <w:r w:rsidRPr="003D5AA6">
        <w:rPr>
          <w:rFonts w:eastAsia="Times New Roman" w:cs="Times New Roman"/>
          <w:szCs w:val="28"/>
          <w:lang w:eastAsia="ru-RU"/>
        </w:rPr>
        <w:t>№</w:t>
      </w:r>
      <w:r>
        <w:rPr>
          <w:rFonts w:eastAsia="Times New Roman" w:cs="Times New Roman"/>
          <w:szCs w:val="28"/>
          <w:lang w:eastAsia="ru-RU"/>
        </w:rPr>
        <w:t xml:space="preserve"> 5</w:t>
      </w:r>
      <w:r w:rsidRPr="003D5AA6">
        <w:rPr>
          <w:rFonts w:eastAsia="Times New Roman" w:cs="Times New Roman"/>
          <w:szCs w:val="28"/>
          <w:lang w:eastAsia="ru-RU"/>
        </w:rPr>
        <w:t>32-VII ДГ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D5AA6">
        <w:rPr>
          <w:rFonts w:eastAsia="Times New Roman" w:cs="Times New Roman"/>
          <w:szCs w:val="28"/>
          <w:lang w:eastAsia="ru-RU"/>
        </w:rPr>
        <w:t>«Об учреждении Доски</w:t>
      </w:r>
      <w:r w:rsidR="00AE59F4" w:rsidRPr="00AE59F4">
        <w:rPr>
          <w:rFonts w:eastAsia="Times New Roman" w:cs="Times New Roman"/>
          <w:szCs w:val="28"/>
          <w:lang w:eastAsia="ru-RU"/>
        </w:rPr>
        <w:t xml:space="preserve"> </w:t>
      </w:r>
      <w:r w:rsidRPr="003D5AA6">
        <w:rPr>
          <w:rFonts w:eastAsia="Times New Roman" w:cs="Times New Roman"/>
          <w:szCs w:val="28"/>
          <w:lang w:eastAsia="ru-RU"/>
        </w:rPr>
        <w:t>Почета муниципального</w:t>
      </w:r>
      <w:r w:rsidR="00AE59F4" w:rsidRPr="00AE59F4">
        <w:rPr>
          <w:rFonts w:eastAsia="Times New Roman" w:cs="Times New Roman"/>
          <w:szCs w:val="28"/>
          <w:lang w:eastAsia="ru-RU"/>
        </w:rPr>
        <w:t xml:space="preserve"> </w:t>
      </w:r>
      <w:r w:rsidRPr="003D5AA6">
        <w:rPr>
          <w:rFonts w:eastAsia="Times New Roman" w:cs="Times New Roman"/>
          <w:szCs w:val="28"/>
          <w:lang w:eastAsia="ru-RU"/>
        </w:rPr>
        <w:t>образования городской округ Сургут</w:t>
      </w:r>
      <w:r w:rsidR="00AE59F4" w:rsidRPr="00AE59F4">
        <w:rPr>
          <w:rFonts w:eastAsia="Times New Roman" w:cs="Times New Roman"/>
          <w:szCs w:val="28"/>
          <w:lang w:eastAsia="ru-RU"/>
        </w:rPr>
        <w:t xml:space="preserve"> </w:t>
      </w:r>
      <w:r w:rsidRPr="003D5AA6">
        <w:rPr>
          <w:rFonts w:eastAsia="Times New Roman" w:cs="Times New Roman"/>
          <w:szCs w:val="28"/>
          <w:lang w:eastAsia="ru-RU"/>
        </w:rPr>
        <w:t>Ханты-Мансийского</w:t>
      </w:r>
      <w:r w:rsidR="00E91465" w:rsidRPr="00E91465">
        <w:rPr>
          <w:rFonts w:eastAsia="Times New Roman" w:cs="Times New Roman"/>
          <w:szCs w:val="28"/>
          <w:lang w:eastAsia="ru-RU"/>
        </w:rPr>
        <w:t xml:space="preserve"> </w:t>
      </w:r>
      <w:r w:rsidRPr="003D5AA6">
        <w:rPr>
          <w:rFonts w:eastAsia="Times New Roman" w:cs="Times New Roman"/>
          <w:szCs w:val="28"/>
          <w:lang w:eastAsia="ru-RU"/>
        </w:rPr>
        <w:t xml:space="preserve"> автономного округа – Югры» </w:t>
      </w:r>
    </w:p>
    <w:p w:rsidR="003D5AA6" w:rsidRPr="003D5AA6" w:rsidRDefault="003D5AA6" w:rsidP="003D5AA6">
      <w:pPr>
        <w:tabs>
          <w:tab w:val="left" w:pos="4253"/>
        </w:tabs>
        <w:autoSpaceDE w:val="0"/>
        <w:autoSpaceDN w:val="0"/>
        <w:adjustRightInd w:val="0"/>
        <w:ind w:right="5526"/>
        <w:rPr>
          <w:rFonts w:eastAsia="Times New Roman" w:cs="Times New Roman"/>
          <w:szCs w:val="28"/>
          <w:lang w:eastAsia="ru-RU"/>
        </w:rPr>
      </w:pPr>
    </w:p>
    <w:p w:rsidR="003D5AA6" w:rsidRPr="00032002" w:rsidRDefault="003D5AA6" w:rsidP="003D5AA6">
      <w:pPr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3D5AA6">
        <w:rPr>
          <w:rFonts w:eastAsia="Times New Roman" w:cs="Times New Roman"/>
          <w:szCs w:val="28"/>
          <w:lang w:eastAsia="ru-RU"/>
        </w:rPr>
        <w:t>В соответствии со статьями 9, 31 Устава муниципального образования городской округ Сургут Ханты-Мансийского автономного округа – Югры Дума города РЕШИЛА:</w:t>
      </w:r>
      <w:r w:rsidR="00495A1A" w:rsidRPr="00032002">
        <w:rPr>
          <w:rFonts w:eastAsia="Times New Roman" w:cs="Times New Roman"/>
          <w:szCs w:val="28"/>
          <w:lang w:eastAsia="ru-RU"/>
        </w:rPr>
        <w:t xml:space="preserve"> </w:t>
      </w:r>
    </w:p>
    <w:p w:rsidR="003D5AA6" w:rsidRPr="003D5AA6" w:rsidRDefault="003D5AA6" w:rsidP="003D5AA6">
      <w:pPr>
        <w:autoSpaceDE w:val="0"/>
        <w:autoSpaceDN w:val="0"/>
        <w:adjustRightInd w:val="0"/>
        <w:ind w:firstLine="720"/>
        <w:rPr>
          <w:rFonts w:eastAsia="Times New Roman" w:cs="Times New Roman"/>
          <w:szCs w:val="28"/>
          <w:lang w:eastAsia="ru-RU"/>
        </w:rPr>
      </w:pPr>
    </w:p>
    <w:p w:rsidR="003D5AA6" w:rsidRPr="003D5AA6" w:rsidRDefault="003D5AA6" w:rsidP="003D5AA6">
      <w:pPr>
        <w:tabs>
          <w:tab w:val="left" w:pos="993"/>
        </w:tabs>
        <w:autoSpaceDE w:val="0"/>
        <w:autoSpaceDN w:val="0"/>
        <w:adjustRightInd w:val="0"/>
        <w:ind w:firstLine="720"/>
        <w:rPr>
          <w:rFonts w:eastAsia="Times New Roman" w:cs="Times New Roman"/>
          <w:szCs w:val="28"/>
          <w:lang w:eastAsia="ru-RU"/>
        </w:rPr>
      </w:pPr>
      <w:r w:rsidRPr="003D5AA6">
        <w:rPr>
          <w:rFonts w:eastAsia="Times New Roman" w:cs="Times New Roman"/>
          <w:szCs w:val="28"/>
          <w:lang w:eastAsia="ru-RU"/>
        </w:rPr>
        <w:t>1.</w:t>
      </w:r>
      <w:r>
        <w:rPr>
          <w:rFonts w:eastAsia="Times New Roman" w:cs="Times New Roman"/>
          <w:szCs w:val="28"/>
          <w:lang w:eastAsia="ru-RU"/>
        </w:rPr>
        <w:tab/>
      </w:r>
      <w:r w:rsidRPr="003D5AA6">
        <w:rPr>
          <w:rFonts w:eastAsia="Times New Roman" w:cs="Times New Roman"/>
          <w:szCs w:val="28"/>
          <w:lang w:eastAsia="ru-RU"/>
        </w:rPr>
        <w:t xml:space="preserve">Внести в решение Думы города от 01.04.2024 № 532-VII ДГ </w:t>
      </w:r>
      <w:r>
        <w:rPr>
          <w:rFonts w:eastAsia="Times New Roman" w:cs="Times New Roman"/>
          <w:szCs w:val="28"/>
          <w:lang w:eastAsia="ru-RU"/>
        </w:rPr>
        <w:br/>
      </w:r>
      <w:r w:rsidRPr="003D5AA6">
        <w:rPr>
          <w:rFonts w:eastAsia="Times New Roman" w:cs="Times New Roman"/>
          <w:szCs w:val="28"/>
          <w:lang w:eastAsia="ru-RU"/>
        </w:rPr>
        <w:t>«Об учреждении Доски Почета муниципального образования городской округ Сургут Ханты-Мансийского автономного округа – Югры» следующие изменения:</w:t>
      </w:r>
    </w:p>
    <w:p w:rsidR="003D5AA6" w:rsidRPr="003D5AA6" w:rsidRDefault="003D5AA6" w:rsidP="003D5AA6">
      <w:pPr>
        <w:tabs>
          <w:tab w:val="left" w:pos="993"/>
        </w:tabs>
        <w:autoSpaceDE w:val="0"/>
        <w:autoSpaceDN w:val="0"/>
        <w:adjustRightInd w:val="0"/>
        <w:ind w:firstLine="720"/>
        <w:rPr>
          <w:rFonts w:eastAsia="Times New Roman" w:cs="Times New Roman"/>
          <w:szCs w:val="28"/>
          <w:lang w:eastAsia="ru-RU"/>
        </w:rPr>
      </w:pPr>
      <w:r w:rsidRPr="003D5AA6">
        <w:rPr>
          <w:rFonts w:eastAsia="Times New Roman" w:cs="Times New Roman"/>
          <w:szCs w:val="28"/>
          <w:lang w:eastAsia="ru-RU"/>
        </w:rPr>
        <w:t>1)</w:t>
      </w:r>
      <w:r>
        <w:rPr>
          <w:rFonts w:eastAsia="Times New Roman" w:cs="Times New Roman"/>
          <w:szCs w:val="28"/>
          <w:lang w:eastAsia="ru-RU"/>
        </w:rPr>
        <w:tab/>
        <w:t xml:space="preserve"> </w:t>
      </w:r>
      <w:r w:rsidRPr="003D5AA6">
        <w:rPr>
          <w:rFonts w:eastAsia="Times New Roman" w:cs="Times New Roman"/>
          <w:szCs w:val="28"/>
          <w:lang w:eastAsia="ru-RU"/>
        </w:rPr>
        <w:t>в части 4 статьи 4 приложения к решению слова «Департамент массовых коммуникаций и аналитики» заменить словами «Комитет информационной политики»;</w:t>
      </w:r>
    </w:p>
    <w:p w:rsidR="003D5AA6" w:rsidRPr="003D5AA6" w:rsidRDefault="003D5AA6" w:rsidP="003D5AA6">
      <w:pPr>
        <w:tabs>
          <w:tab w:val="left" w:pos="993"/>
        </w:tabs>
        <w:autoSpaceDE w:val="0"/>
        <w:autoSpaceDN w:val="0"/>
        <w:adjustRightInd w:val="0"/>
        <w:ind w:firstLine="720"/>
        <w:rPr>
          <w:rFonts w:eastAsia="Times New Roman" w:cs="Times New Roman"/>
          <w:szCs w:val="28"/>
          <w:lang w:eastAsia="ru-RU"/>
        </w:rPr>
      </w:pPr>
      <w:r w:rsidRPr="003D5AA6">
        <w:rPr>
          <w:rFonts w:eastAsia="Times New Roman" w:cs="Times New Roman"/>
          <w:szCs w:val="28"/>
          <w:lang w:eastAsia="ru-RU"/>
        </w:rPr>
        <w:t>2)</w:t>
      </w:r>
      <w:r>
        <w:rPr>
          <w:rFonts w:eastAsia="Times New Roman" w:cs="Times New Roman"/>
          <w:szCs w:val="28"/>
          <w:lang w:eastAsia="ru-RU"/>
        </w:rPr>
        <w:tab/>
        <w:t xml:space="preserve"> </w:t>
      </w:r>
      <w:r w:rsidRPr="003D5AA6">
        <w:rPr>
          <w:rFonts w:eastAsia="Times New Roman" w:cs="Times New Roman"/>
          <w:szCs w:val="28"/>
          <w:lang w:eastAsia="ru-RU"/>
        </w:rPr>
        <w:t>в части 5 статьи 4 приложения к решению слова «департаментом культуры и молодёжной политики» заменить словами «комитетом культуры».</w:t>
      </w:r>
    </w:p>
    <w:p w:rsidR="003D5AA6" w:rsidRPr="003D5AA6" w:rsidRDefault="003D5AA6" w:rsidP="003D5AA6">
      <w:pPr>
        <w:tabs>
          <w:tab w:val="left" w:pos="993"/>
        </w:tabs>
        <w:autoSpaceDE w:val="0"/>
        <w:autoSpaceDN w:val="0"/>
        <w:adjustRightInd w:val="0"/>
        <w:ind w:firstLine="720"/>
        <w:rPr>
          <w:rFonts w:eastAsia="Times New Roman" w:cs="Times New Roman"/>
          <w:szCs w:val="28"/>
          <w:lang w:eastAsia="ru-RU"/>
        </w:rPr>
      </w:pPr>
      <w:r w:rsidRPr="003D5AA6">
        <w:rPr>
          <w:rFonts w:eastAsia="Times New Roman" w:cs="Times New Roman"/>
          <w:szCs w:val="28"/>
          <w:lang w:eastAsia="ru-RU"/>
        </w:rPr>
        <w:t>2.</w:t>
      </w:r>
      <w:r>
        <w:rPr>
          <w:rFonts w:eastAsia="Times New Roman" w:cs="Times New Roman"/>
          <w:szCs w:val="28"/>
          <w:lang w:eastAsia="ru-RU"/>
        </w:rPr>
        <w:tab/>
      </w:r>
      <w:r w:rsidRPr="003D5AA6">
        <w:rPr>
          <w:rFonts w:eastAsia="Times New Roman" w:cs="Times New Roman"/>
          <w:szCs w:val="28"/>
          <w:lang w:eastAsia="ru-RU"/>
        </w:rPr>
        <w:t>Опубликовать (разместить) настоящее решение в сетевом издании «Официальные документы города Сургута»: DOCSURGUT.RU.</w:t>
      </w:r>
    </w:p>
    <w:p w:rsidR="003D5AA6" w:rsidRPr="003D5AA6" w:rsidRDefault="003D5AA6" w:rsidP="003D5AA6">
      <w:pPr>
        <w:tabs>
          <w:tab w:val="left" w:pos="993"/>
        </w:tabs>
        <w:autoSpaceDE w:val="0"/>
        <w:autoSpaceDN w:val="0"/>
        <w:adjustRightInd w:val="0"/>
        <w:ind w:firstLine="720"/>
        <w:rPr>
          <w:rFonts w:eastAsia="Times New Roman" w:cs="Times New Roman"/>
          <w:szCs w:val="28"/>
          <w:lang w:eastAsia="ru-RU"/>
        </w:rPr>
      </w:pPr>
      <w:r w:rsidRPr="003D5AA6">
        <w:rPr>
          <w:rFonts w:eastAsia="Times New Roman" w:cs="Times New Roman"/>
          <w:szCs w:val="28"/>
          <w:lang w:eastAsia="ru-RU"/>
        </w:rPr>
        <w:t>3.</w:t>
      </w:r>
      <w:r>
        <w:rPr>
          <w:rFonts w:eastAsia="Times New Roman" w:cs="Times New Roman"/>
          <w:szCs w:val="28"/>
          <w:lang w:eastAsia="ru-RU"/>
        </w:rPr>
        <w:tab/>
      </w:r>
      <w:r w:rsidRPr="003D5AA6">
        <w:rPr>
          <w:rFonts w:eastAsia="Times New Roman" w:cs="Times New Roman"/>
          <w:szCs w:val="28"/>
          <w:lang w:eastAsia="ru-RU"/>
        </w:rPr>
        <w:t>Настоящее решение вступает в силу после его официального опубликования.</w:t>
      </w:r>
    </w:p>
    <w:p w:rsidR="003D5AA6" w:rsidRDefault="003D5AA6" w:rsidP="003D5AA6">
      <w:pPr>
        <w:autoSpaceDE w:val="0"/>
        <w:autoSpaceDN w:val="0"/>
        <w:adjustRightInd w:val="0"/>
        <w:ind w:firstLine="720"/>
        <w:rPr>
          <w:rFonts w:eastAsia="Times New Roman" w:cs="Times New Roman"/>
          <w:szCs w:val="28"/>
          <w:lang w:eastAsia="ru-RU"/>
        </w:rPr>
      </w:pPr>
    </w:p>
    <w:p w:rsidR="003D5AA6" w:rsidRDefault="003D5AA6" w:rsidP="003D5AA6">
      <w:pPr>
        <w:autoSpaceDE w:val="0"/>
        <w:autoSpaceDN w:val="0"/>
        <w:adjustRightInd w:val="0"/>
        <w:ind w:firstLine="720"/>
        <w:rPr>
          <w:rFonts w:eastAsia="Times New Roman" w:cs="Times New Roman"/>
          <w:szCs w:val="28"/>
          <w:lang w:eastAsia="ru-RU"/>
        </w:rPr>
      </w:pPr>
    </w:p>
    <w:p w:rsidR="003D5AA6" w:rsidRPr="003D5AA6" w:rsidRDefault="003D5AA6" w:rsidP="003D5AA6">
      <w:pPr>
        <w:autoSpaceDE w:val="0"/>
        <w:autoSpaceDN w:val="0"/>
        <w:adjustRightInd w:val="0"/>
        <w:ind w:firstLine="720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563"/>
      </w:tblGrid>
      <w:tr w:rsidR="00735652" w:rsidRPr="00735652" w:rsidTr="00BD15C4">
        <w:trPr>
          <w:trHeight w:val="1697"/>
        </w:trPr>
        <w:tc>
          <w:tcPr>
            <w:tcW w:w="4791" w:type="dxa"/>
          </w:tcPr>
          <w:p w:rsidR="00735652" w:rsidRPr="00735652" w:rsidRDefault="00735652" w:rsidP="00735652">
            <w:pPr>
              <w:widowControl w:val="0"/>
              <w:rPr>
                <w:rFonts w:eastAsia="Calibri"/>
                <w:szCs w:val="28"/>
              </w:rPr>
            </w:pPr>
            <w:bookmarkStart w:id="0" w:name="sub_1000"/>
            <w:bookmarkEnd w:id="0"/>
            <w:r w:rsidRPr="00735652">
              <w:rPr>
                <w:rFonts w:eastAsia="Calibri"/>
                <w:szCs w:val="28"/>
              </w:rPr>
              <w:t>Председател</w:t>
            </w:r>
            <w:r w:rsidR="00387F65">
              <w:rPr>
                <w:rFonts w:eastAsia="Calibri"/>
                <w:szCs w:val="28"/>
              </w:rPr>
              <w:t>ь</w:t>
            </w:r>
            <w:r w:rsidRPr="00735652">
              <w:rPr>
                <w:rFonts w:eastAsia="Calibri"/>
                <w:szCs w:val="28"/>
              </w:rPr>
              <w:t xml:space="preserve"> Думы города</w:t>
            </w:r>
          </w:p>
          <w:p w:rsidR="00735652" w:rsidRPr="00735652" w:rsidRDefault="00735652" w:rsidP="00735652">
            <w:pPr>
              <w:widowControl w:val="0"/>
              <w:tabs>
                <w:tab w:val="left" w:pos="717"/>
              </w:tabs>
              <w:rPr>
                <w:rFonts w:eastAsia="Calibri"/>
                <w:szCs w:val="28"/>
              </w:rPr>
            </w:pPr>
          </w:p>
          <w:p w:rsidR="00735652" w:rsidRPr="00735652" w:rsidRDefault="00735652" w:rsidP="00735652">
            <w:pPr>
              <w:widowControl w:val="0"/>
              <w:rPr>
                <w:rFonts w:eastAsia="Calibri"/>
                <w:szCs w:val="28"/>
              </w:rPr>
            </w:pPr>
            <w:r w:rsidRPr="00735652">
              <w:rPr>
                <w:rFonts w:eastAsia="Calibri"/>
                <w:szCs w:val="28"/>
              </w:rPr>
              <w:t>_______________ А.И. Олейников</w:t>
            </w:r>
          </w:p>
          <w:p w:rsidR="00735652" w:rsidRPr="00735652" w:rsidRDefault="00735652" w:rsidP="00735652">
            <w:pPr>
              <w:widowControl w:val="0"/>
              <w:ind w:firstLine="250"/>
              <w:rPr>
                <w:rFonts w:eastAsia="Calibri"/>
                <w:sz w:val="26"/>
                <w:szCs w:val="26"/>
              </w:rPr>
            </w:pPr>
          </w:p>
          <w:p w:rsidR="00735652" w:rsidRPr="00735652" w:rsidRDefault="00032002" w:rsidP="000B4F19">
            <w:pPr>
              <w:widowControl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02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апреля</w:t>
            </w:r>
            <w:r w:rsidR="00735652" w:rsidRPr="00735652">
              <w:rPr>
                <w:rFonts w:eastAsia="Calibri"/>
                <w:szCs w:val="28"/>
              </w:rPr>
              <w:t xml:space="preserve"> 202</w:t>
            </w:r>
            <w:r w:rsidR="000B4F19">
              <w:rPr>
                <w:rFonts w:eastAsia="Calibri"/>
                <w:szCs w:val="28"/>
              </w:rPr>
              <w:t>5</w:t>
            </w:r>
            <w:r w:rsidR="00735652" w:rsidRPr="00735652">
              <w:rPr>
                <w:rFonts w:eastAsia="Calibri"/>
                <w:szCs w:val="28"/>
              </w:rPr>
              <w:t xml:space="preserve"> г.</w:t>
            </w:r>
          </w:p>
        </w:tc>
        <w:tc>
          <w:tcPr>
            <w:tcW w:w="4563" w:type="dxa"/>
          </w:tcPr>
          <w:p w:rsidR="00735652" w:rsidRPr="00735652" w:rsidRDefault="00735652" w:rsidP="00735652">
            <w:pPr>
              <w:widowControl w:val="0"/>
              <w:ind w:firstLine="482"/>
              <w:rPr>
                <w:rFonts w:eastAsia="Calibri"/>
                <w:szCs w:val="28"/>
              </w:rPr>
            </w:pPr>
            <w:r w:rsidRPr="00735652">
              <w:rPr>
                <w:rFonts w:eastAsia="Calibri"/>
                <w:szCs w:val="28"/>
              </w:rPr>
              <w:t>Глава города</w:t>
            </w:r>
          </w:p>
          <w:p w:rsidR="00735652" w:rsidRPr="00735652" w:rsidRDefault="00735652" w:rsidP="00735652">
            <w:pPr>
              <w:widowControl w:val="0"/>
              <w:ind w:firstLine="482"/>
              <w:rPr>
                <w:rFonts w:eastAsia="Calibri"/>
                <w:szCs w:val="28"/>
              </w:rPr>
            </w:pPr>
          </w:p>
          <w:p w:rsidR="00735652" w:rsidRPr="00735652" w:rsidRDefault="00735652" w:rsidP="00735652">
            <w:pPr>
              <w:widowControl w:val="0"/>
              <w:tabs>
                <w:tab w:val="left" w:pos="520"/>
              </w:tabs>
              <w:ind w:firstLine="482"/>
              <w:rPr>
                <w:rFonts w:eastAsia="Calibri"/>
                <w:szCs w:val="28"/>
              </w:rPr>
            </w:pPr>
            <w:r w:rsidRPr="00735652">
              <w:rPr>
                <w:rFonts w:eastAsia="Calibri"/>
                <w:szCs w:val="28"/>
              </w:rPr>
              <w:t xml:space="preserve">_______________ М.Н. Слепов </w:t>
            </w:r>
          </w:p>
          <w:p w:rsidR="00735652" w:rsidRPr="00735652" w:rsidRDefault="00735652" w:rsidP="00735652">
            <w:pPr>
              <w:widowControl w:val="0"/>
              <w:ind w:firstLine="482"/>
              <w:rPr>
                <w:rFonts w:eastAsia="Calibri"/>
                <w:sz w:val="26"/>
                <w:szCs w:val="26"/>
              </w:rPr>
            </w:pPr>
          </w:p>
          <w:p w:rsidR="00735652" w:rsidRPr="00735652" w:rsidRDefault="00032002" w:rsidP="000B4F19">
            <w:pPr>
              <w:widowControl w:val="0"/>
              <w:ind w:firstLine="48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07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апреля</w:t>
            </w:r>
            <w:bookmarkStart w:id="1" w:name="_GoBack"/>
            <w:bookmarkEnd w:id="1"/>
            <w:r w:rsidR="00735652" w:rsidRPr="00735652">
              <w:rPr>
                <w:rFonts w:eastAsia="Calibri"/>
                <w:szCs w:val="28"/>
              </w:rPr>
              <w:t xml:space="preserve"> 202</w:t>
            </w:r>
            <w:r w:rsidR="000B4F19">
              <w:rPr>
                <w:rFonts w:eastAsia="Calibri"/>
                <w:szCs w:val="28"/>
              </w:rPr>
              <w:t>5</w:t>
            </w:r>
            <w:r w:rsidR="00735652" w:rsidRPr="00735652">
              <w:rPr>
                <w:rFonts w:eastAsia="Calibri"/>
                <w:szCs w:val="28"/>
              </w:rPr>
              <w:t xml:space="preserve"> г.</w:t>
            </w:r>
          </w:p>
        </w:tc>
      </w:tr>
    </w:tbl>
    <w:p w:rsidR="00925D8E" w:rsidRDefault="00925D8E" w:rsidP="003D5AA6">
      <w:pPr>
        <w:autoSpaceDE w:val="0"/>
        <w:autoSpaceDN w:val="0"/>
        <w:adjustRightInd w:val="0"/>
        <w:rPr>
          <w:rFonts w:eastAsia="Calibri" w:cs="Times New Roman"/>
          <w:bCs/>
          <w:color w:val="26282F"/>
          <w:szCs w:val="28"/>
        </w:rPr>
      </w:pPr>
    </w:p>
    <w:sectPr w:rsidR="00925D8E" w:rsidSect="003D5AA6">
      <w:pgSz w:w="11906" w:h="16838"/>
      <w:pgMar w:top="1276" w:right="851" w:bottom="28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604" w:rsidRDefault="00704604" w:rsidP="006757BB">
      <w:r>
        <w:separator/>
      </w:r>
    </w:p>
  </w:endnote>
  <w:endnote w:type="continuationSeparator" w:id="0">
    <w:p w:rsidR="00704604" w:rsidRDefault="00704604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604" w:rsidRDefault="00704604" w:rsidP="006757BB">
      <w:r>
        <w:separator/>
      </w:r>
    </w:p>
  </w:footnote>
  <w:footnote w:type="continuationSeparator" w:id="0">
    <w:p w:rsidR="00704604" w:rsidRDefault="00704604" w:rsidP="00675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18F06738"/>
    <w:multiLevelType w:val="hybridMultilevel"/>
    <w:tmpl w:val="8B0EF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5" w15:restartNumberingAfterBreak="0">
    <w:nsid w:val="4CC315D6"/>
    <w:multiLevelType w:val="hybridMultilevel"/>
    <w:tmpl w:val="5ED0F076"/>
    <w:lvl w:ilvl="0" w:tplc="56F8FC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9A03CD"/>
    <w:multiLevelType w:val="hybridMultilevel"/>
    <w:tmpl w:val="594C4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10A85"/>
    <w:multiLevelType w:val="hybridMultilevel"/>
    <w:tmpl w:val="D8BE72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A3843"/>
    <w:multiLevelType w:val="hybridMultilevel"/>
    <w:tmpl w:val="23D8661C"/>
    <w:lvl w:ilvl="0" w:tplc="8028E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10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179D0"/>
    <w:rsid w:val="00032002"/>
    <w:rsid w:val="00033DA0"/>
    <w:rsid w:val="00042BBF"/>
    <w:rsid w:val="000633A1"/>
    <w:rsid w:val="000644F0"/>
    <w:rsid w:val="00064A49"/>
    <w:rsid w:val="00070E46"/>
    <w:rsid w:val="000724A0"/>
    <w:rsid w:val="00072D85"/>
    <w:rsid w:val="00077080"/>
    <w:rsid w:val="00093E83"/>
    <w:rsid w:val="000B49B9"/>
    <w:rsid w:val="000B4F19"/>
    <w:rsid w:val="000B533B"/>
    <w:rsid w:val="000C5399"/>
    <w:rsid w:val="000E559A"/>
    <w:rsid w:val="000F10F6"/>
    <w:rsid w:val="000F4160"/>
    <w:rsid w:val="00100262"/>
    <w:rsid w:val="00130AD8"/>
    <w:rsid w:val="00145E65"/>
    <w:rsid w:val="00146439"/>
    <w:rsid w:val="0015286F"/>
    <w:rsid w:val="00153A8B"/>
    <w:rsid w:val="00156BD5"/>
    <w:rsid w:val="001734EA"/>
    <w:rsid w:val="00180FF3"/>
    <w:rsid w:val="001930EF"/>
    <w:rsid w:val="001D226B"/>
    <w:rsid w:val="001D4643"/>
    <w:rsid w:val="001F2DE7"/>
    <w:rsid w:val="001F5CB8"/>
    <w:rsid w:val="0020446F"/>
    <w:rsid w:val="002068D2"/>
    <w:rsid w:val="00212B2F"/>
    <w:rsid w:val="00220BCB"/>
    <w:rsid w:val="00224196"/>
    <w:rsid w:val="00244B5C"/>
    <w:rsid w:val="002539B0"/>
    <w:rsid w:val="002566D2"/>
    <w:rsid w:val="002627CD"/>
    <w:rsid w:val="00265A49"/>
    <w:rsid w:val="002769CF"/>
    <w:rsid w:val="0029214F"/>
    <w:rsid w:val="00297C63"/>
    <w:rsid w:val="002C0DA2"/>
    <w:rsid w:val="002D62B5"/>
    <w:rsid w:val="002E22CC"/>
    <w:rsid w:val="00311139"/>
    <w:rsid w:val="003224F1"/>
    <w:rsid w:val="003311E7"/>
    <w:rsid w:val="003414E9"/>
    <w:rsid w:val="00343B8E"/>
    <w:rsid w:val="0034465F"/>
    <w:rsid w:val="003502CB"/>
    <w:rsid w:val="00360CED"/>
    <w:rsid w:val="003648CC"/>
    <w:rsid w:val="00383A0A"/>
    <w:rsid w:val="00385A9B"/>
    <w:rsid w:val="00387F65"/>
    <w:rsid w:val="00391653"/>
    <w:rsid w:val="003D2D6A"/>
    <w:rsid w:val="003D5AA6"/>
    <w:rsid w:val="003D7149"/>
    <w:rsid w:val="003E20DC"/>
    <w:rsid w:val="003E2595"/>
    <w:rsid w:val="003E689A"/>
    <w:rsid w:val="00401DC4"/>
    <w:rsid w:val="004043F8"/>
    <w:rsid w:val="00412214"/>
    <w:rsid w:val="0041340B"/>
    <w:rsid w:val="00431C26"/>
    <w:rsid w:val="00433C34"/>
    <w:rsid w:val="004441C6"/>
    <w:rsid w:val="0045599B"/>
    <w:rsid w:val="004750D6"/>
    <w:rsid w:val="00493663"/>
    <w:rsid w:val="00495A1A"/>
    <w:rsid w:val="004B7DF5"/>
    <w:rsid w:val="004C395A"/>
    <w:rsid w:val="004C4E88"/>
    <w:rsid w:val="004E4ED8"/>
    <w:rsid w:val="004E5BC1"/>
    <w:rsid w:val="004F3970"/>
    <w:rsid w:val="004F7BEF"/>
    <w:rsid w:val="00503B30"/>
    <w:rsid w:val="00514C92"/>
    <w:rsid w:val="00517BE6"/>
    <w:rsid w:val="0052006D"/>
    <w:rsid w:val="00524BFA"/>
    <w:rsid w:val="00525EBC"/>
    <w:rsid w:val="00533BC1"/>
    <w:rsid w:val="0055040A"/>
    <w:rsid w:val="00550B39"/>
    <w:rsid w:val="00553AA8"/>
    <w:rsid w:val="00555DB1"/>
    <w:rsid w:val="005629BE"/>
    <w:rsid w:val="0056401D"/>
    <w:rsid w:val="00564873"/>
    <w:rsid w:val="00590934"/>
    <w:rsid w:val="005A497D"/>
    <w:rsid w:val="005A690F"/>
    <w:rsid w:val="005B0CF7"/>
    <w:rsid w:val="005C2C05"/>
    <w:rsid w:val="005D16B2"/>
    <w:rsid w:val="005E2C49"/>
    <w:rsid w:val="006017CD"/>
    <w:rsid w:val="0060207C"/>
    <w:rsid w:val="00610A02"/>
    <w:rsid w:val="00611B5A"/>
    <w:rsid w:val="00620D30"/>
    <w:rsid w:val="00621002"/>
    <w:rsid w:val="006302DF"/>
    <w:rsid w:val="00632D88"/>
    <w:rsid w:val="006376FB"/>
    <w:rsid w:val="0064338B"/>
    <w:rsid w:val="00645899"/>
    <w:rsid w:val="0065237D"/>
    <w:rsid w:val="006525E6"/>
    <w:rsid w:val="006551DA"/>
    <w:rsid w:val="00662C1E"/>
    <w:rsid w:val="006637FE"/>
    <w:rsid w:val="00671CD2"/>
    <w:rsid w:val="00674975"/>
    <w:rsid w:val="006757BB"/>
    <w:rsid w:val="00677894"/>
    <w:rsid w:val="006978D6"/>
    <w:rsid w:val="00697EF1"/>
    <w:rsid w:val="006A555D"/>
    <w:rsid w:val="006A743E"/>
    <w:rsid w:val="006D794C"/>
    <w:rsid w:val="006E6CE2"/>
    <w:rsid w:val="006F5A64"/>
    <w:rsid w:val="006F6A63"/>
    <w:rsid w:val="006F7713"/>
    <w:rsid w:val="00704604"/>
    <w:rsid w:val="007059EF"/>
    <w:rsid w:val="0071370F"/>
    <w:rsid w:val="007145A9"/>
    <w:rsid w:val="00735652"/>
    <w:rsid w:val="00744930"/>
    <w:rsid w:val="007575F8"/>
    <w:rsid w:val="007579F0"/>
    <w:rsid w:val="00765012"/>
    <w:rsid w:val="007846C1"/>
    <w:rsid w:val="007A0896"/>
    <w:rsid w:val="007A6477"/>
    <w:rsid w:val="007A7339"/>
    <w:rsid w:val="007D2B57"/>
    <w:rsid w:val="007D6A51"/>
    <w:rsid w:val="007E4424"/>
    <w:rsid w:val="007E442C"/>
    <w:rsid w:val="007F42DB"/>
    <w:rsid w:val="007F5B20"/>
    <w:rsid w:val="008009E7"/>
    <w:rsid w:val="00803407"/>
    <w:rsid w:val="0081348C"/>
    <w:rsid w:val="00842251"/>
    <w:rsid w:val="00847112"/>
    <w:rsid w:val="00854D0C"/>
    <w:rsid w:val="00867E60"/>
    <w:rsid w:val="008A192E"/>
    <w:rsid w:val="008A64CA"/>
    <w:rsid w:val="008A66F1"/>
    <w:rsid w:val="008A6A0F"/>
    <w:rsid w:val="008C26BC"/>
    <w:rsid w:val="008C35FC"/>
    <w:rsid w:val="008D6922"/>
    <w:rsid w:val="008F1D0B"/>
    <w:rsid w:val="008F5360"/>
    <w:rsid w:val="00900937"/>
    <w:rsid w:val="00901195"/>
    <w:rsid w:val="00925D8E"/>
    <w:rsid w:val="00957282"/>
    <w:rsid w:val="0096607A"/>
    <w:rsid w:val="00967C57"/>
    <w:rsid w:val="00973CD5"/>
    <w:rsid w:val="0098622B"/>
    <w:rsid w:val="00987D20"/>
    <w:rsid w:val="00994E14"/>
    <w:rsid w:val="00995839"/>
    <w:rsid w:val="009A1C08"/>
    <w:rsid w:val="009B65D8"/>
    <w:rsid w:val="009C2B54"/>
    <w:rsid w:val="009C7924"/>
    <w:rsid w:val="009D677F"/>
    <w:rsid w:val="00A10FE8"/>
    <w:rsid w:val="00A166DA"/>
    <w:rsid w:val="00A22CD5"/>
    <w:rsid w:val="00A2531B"/>
    <w:rsid w:val="00A27C10"/>
    <w:rsid w:val="00A34E83"/>
    <w:rsid w:val="00A35956"/>
    <w:rsid w:val="00A36E13"/>
    <w:rsid w:val="00A44999"/>
    <w:rsid w:val="00A45F2C"/>
    <w:rsid w:val="00A47AA3"/>
    <w:rsid w:val="00A51D62"/>
    <w:rsid w:val="00A540BB"/>
    <w:rsid w:val="00A62682"/>
    <w:rsid w:val="00A6516D"/>
    <w:rsid w:val="00A70976"/>
    <w:rsid w:val="00A73208"/>
    <w:rsid w:val="00A754FE"/>
    <w:rsid w:val="00A80E27"/>
    <w:rsid w:val="00A8614E"/>
    <w:rsid w:val="00A9712D"/>
    <w:rsid w:val="00AA4F67"/>
    <w:rsid w:val="00AA6666"/>
    <w:rsid w:val="00AB0F39"/>
    <w:rsid w:val="00AB7FB1"/>
    <w:rsid w:val="00AC0326"/>
    <w:rsid w:val="00AD446C"/>
    <w:rsid w:val="00AE0D14"/>
    <w:rsid w:val="00AE14B2"/>
    <w:rsid w:val="00AE4177"/>
    <w:rsid w:val="00AE59F4"/>
    <w:rsid w:val="00AF79E1"/>
    <w:rsid w:val="00B06787"/>
    <w:rsid w:val="00B072F2"/>
    <w:rsid w:val="00B149C5"/>
    <w:rsid w:val="00B14A95"/>
    <w:rsid w:val="00B30CC6"/>
    <w:rsid w:val="00B32B99"/>
    <w:rsid w:val="00B33633"/>
    <w:rsid w:val="00B371AD"/>
    <w:rsid w:val="00B50DF1"/>
    <w:rsid w:val="00B60969"/>
    <w:rsid w:val="00B74228"/>
    <w:rsid w:val="00B76025"/>
    <w:rsid w:val="00B84B56"/>
    <w:rsid w:val="00BA35B6"/>
    <w:rsid w:val="00BA58CF"/>
    <w:rsid w:val="00BA62F7"/>
    <w:rsid w:val="00BA7099"/>
    <w:rsid w:val="00BE1CA7"/>
    <w:rsid w:val="00BE2302"/>
    <w:rsid w:val="00BF2AD7"/>
    <w:rsid w:val="00C04801"/>
    <w:rsid w:val="00C24A6E"/>
    <w:rsid w:val="00C3429F"/>
    <w:rsid w:val="00C45521"/>
    <w:rsid w:val="00C466F2"/>
    <w:rsid w:val="00C53527"/>
    <w:rsid w:val="00C56C15"/>
    <w:rsid w:val="00C56E34"/>
    <w:rsid w:val="00C645AC"/>
    <w:rsid w:val="00C72CC8"/>
    <w:rsid w:val="00C8101E"/>
    <w:rsid w:val="00C81AF7"/>
    <w:rsid w:val="00CA35C9"/>
    <w:rsid w:val="00CA62D5"/>
    <w:rsid w:val="00CC1F90"/>
    <w:rsid w:val="00CC7B8D"/>
    <w:rsid w:val="00D14E92"/>
    <w:rsid w:val="00D20907"/>
    <w:rsid w:val="00D3340B"/>
    <w:rsid w:val="00D424AF"/>
    <w:rsid w:val="00D46BE5"/>
    <w:rsid w:val="00D47BC5"/>
    <w:rsid w:val="00D6752B"/>
    <w:rsid w:val="00D7523A"/>
    <w:rsid w:val="00D9248D"/>
    <w:rsid w:val="00DA53AA"/>
    <w:rsid w:val="00DD66C8"/>
    <w:rsid w:val="00DF72B6"/>
    <w:rsid w:val="00E02020"/>
    <w:rsid w:val="00E05DD8"/>
    <w:rsid w:val="00E07875"/>
    <w:rsid w:val="00E12916"/>
    <w:rsid w:val="00E13D2D"/>
    <w:rsid w:val="00E158F6"/>
    <w:rsid w:val="00E16CB4"/>
    <w:rsid w:val="00E16EF6"/>
    <w:rsid w:val="00E21868"/>
    <w:rsid w:val="00E30456"/>
    <w:rsid w:val="00E34B2D"/>
    <w:rsid w:val="00E41CBB"/>
    <w:rsid w:val="00E4289A"/>
    <w:rsid w:val="00E510F6"/>
    <w:rsid w:val="00E52CFD"/>
    <w:rsid w:val="00E531ED"/>
    <w:rsid w:val="00E608C6"/>
    <w:rsid w:val="00E60AAC"/>
    <w:rsid w:val="00E616A0"/>
    <w:rsid w:val="00E71A13"/>
    <w:rsid w:val="00E8136C"/>
    <w:rsid w:val="00E83964"/>
    <w:rsid w:val="00E91465"/>
    <w:rsid w:val="00E947FB"/>
    <w:rsid w:val="00E95C2E"/>
    <w:rsid w:val="00EA080A"/>
    <w:rsid w:val="00EA215F"/>
    <w:rsid w:val="00EA2A6A"/>
    <w:rsid w:val="00EA5B7C"/>
    <w:rsid w:val="00EB0B34"/>
    <w:rsid w:val="00EC231A"/>
    <w:rsid w:val="00EC510C"/>
    <w:rsid w:val="00EC5D33"/>
    <w:rsid w:val="00ED7A03"/>
    <w:rsid w:val="00EE0BEE"/>
    <w:rsid w:val="00EE179F"/>
    <w:rsid w:val="00F107E8"/>
    <w:rsid w:val="00F15209"/>
    <w:rsid w:val="00F35FCF"/>
    <w:rsid w:val="00F41FE1"/>
    <w:rsid w:val="00F4205F"/>
    <w:rsid w:val="00F448E0"/>
    <w:rsid w:val="00F45F68"/>
    <w:rsid w:val="00F5631F"/>
    <w:rsid w:val="00F64DEF"/>
    <w:rsid w:val="00F7430C"/>
    <w:rsid w:val="00F8051B"/>
    <w:rsid w:val="00FA1199"/>
    <w:rsid w:val="00FA4115"/>
    <w:rsid w:val="00FC5CDF"/>
    <w:rsid w:val="00FD1F68"/>
    <w:rsid w:val="00FE17F1"/>
    <w:rsid w:val="00FE50D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A32290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rsid w:val="00867E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9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45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3">
    <w:name w:val="Table Grid"/>
    <w:basedOn w:val="a1"/>
    <w:rsid w:val="0069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6978D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5599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character" w:customStyle="1" w:styleId="10">
    <w:name w:val="Заголовок 1 Знак"/>
    <w:basedOn w:val="a0"/>
    <w:link w:val="1"/>
    <w:uiPriority w:val="9"/>
    <w:rsid w:val="00867E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f3"/>
    <w:uiPriority w:val="59"/>
    <w:rsid w:val="00867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47B39"/>
    <w:rsid w:val="00052B05"/>
    <w:rsid w:val="000924FF"/>
    <w:rsid w:val="000E2A5C"/>
    <w:rsid w:val="001044E6"/>
    <w:rsid w:val="001303A1"/>
    <w:rsid w:val="001B2BC7"/>
    <w:rsid w:val="001C4BEC"/>
    <w:rsid w:val="001F478C"/>
    <w:rsid w:val="002B4F35"/>
    <w:rsid w:val="002D2FEC"/>
    <w:rsid w:val="002E2E99"/>
    <w:rsid w:val="00316132"/>
    <w:rsid w:val="003405E5"/>
    <w:rsid w:val="00347E6D"/>
    <w:rsid w:val="00372DB3"/>
    <w:rsid w:val="003C49AE"/>
    <w:rsid w:val="003F0427"/>
    <w:rsid w:val="003F37BB"/>
    <w:rsid w:val="004167DB"/>
    <w:rsid w:val="004262C4"/>
    <w:rsid w:val="00491ED2"/>
    <w:rsid w:val="004A4E4E"/>
    <w:rsid w:val="005929E3"/>
    <w:rsid w:val="005B359C"/>
    <w:rsid w:val="005E63D4"/>
    <w:rsid w:val="005F5FBD"/>
    <w:rsid w:val="00627304"/>
    <w:rsid w:val="00637C27"/>
    <w:rsid w:val="006454D2"/>
    <w:rsid w:val="006950D9"/>
    <w:rsid w:val="006C2433"/>
    <w:rsid w:val="00764FD1"/>
    <w:rsid w:val="007920C7"/>
    <w:rsid w:val="00827DF2"/>
    <w:rsid w:val="00831160"/>
    <w:rsid w:val="00884C65"/>
    <w:rsid w:val="008A4503"/>
    <w:rsid w:val="008A4E20"/>
    <w:rsid w:val="008B7791"/>
    <w:rsid w:val="008E652B"/>
    <w:rsid w:val="008F7986"/>
    <w:rsid w:val="009B4AB1"/>
    <w:rsid w:val="009F3BE0"/>
    <w:rsid w:val="00A10C17"/>
    <w:rsid w:val="00A13D77"/>
    <w:rsid w:val="00A279FE"/>
    <w:rsid w:val="00A61EC3"/>
    <w:rsid w:val="00A861F8"/>
    <w:rsid w:val="00AE5F75"/>
    <w:rsid w:val="00AE610D"/>
    <w:rsid w:val="00B43131"/>
    <w:rsid w:val="00C00B87"/>
    <w:rsid w:val="00C17ABD"/>
    <w:rsid w:val="00CC3629"/>
    <w:rsid w:val="00CD6F2A"/>
    <w:rsid w:val="00D1490D"/>
    <w:rsid w:val="00D52D66"/>
    <w:rsid w:val="00D723BA"/>
    <w:rsid w:val="00EA2F21"/>
    <w:rsid w:val="00EB36BD"/>
    <w:rsid w:val="00EC2E6A"/>
    <w:rsid w:val="00ED08DF"/>
    <w:rsid w:val="00EE1EB9"/>
    <w:rsid w:val="00F17C05"/>
    <w:rsid w:val="00F5457A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1336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137</cp:revision>
  <cp:lastPrinted>2025-03-24T05:08:00Z</cp:lastPrinted>
  <dcterms:created xsi:type="dcterms:W3CDTF">2021-02-25T07:49:00Z</dcterms:created>
  <dcterms:modified xsi:type="dcterms:W3CDTF">2025-04-07T04:32:00Z</dcterms:modified>
</cp:coreProperties>
</file>